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7A" w:rsidRPr="00141EF2" w:rsidRDefault="000E747A" w:rsidP="00141EF2">
      <w:pPr>
        <w:pStyle w:val="20"/>
        <w:widowControl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6"/>
          <w:szCs w:val="26"/>
        </w:rPr>
      </w:pPr>
      <w:r w:rsidRPr="00141EF2">
        <w:rPr>
          <w:rStyle w:val="2"/>
          <w:rFonts w:cs="Courier New"/>
          <w:b/>
          <w:color w:val="000000"/>
          <w:sz w:val="26"/>
          <w:szCs w:val="26"/>
        </w:rPr>
        <w:t>ИНФОРМАЦИЯ</w:t>
      </w:r>
    </w:p>
    <w:p w:rsidR="00141EF2" w:rsidRPr="00141EF2" w:rsidRDefault="00141EF2" w:rsidP="00141EF2">
      <w:pPr>
        <w:pStyle w:val="20"/>
        <w:widowControl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6"/>
          <w:szCs w:val="26"/>
        </w:rPr>
      </w:pPr>
    </w:p>
    <w:p w:rsidR="00322250" w:rsidRPr="00141EF2" w:rsidRDefault="000E747A" w:rsidP="00141EF2">
      <w:pPr>
        <w:spacing w:line="240" w:lineRule="auto"/>
        <w:jc w:val="center"/>
        <w:rPr>
          <w:sz w:val="26"/>
          <w:szCs w:val="26"/>
        </w:rPr>
      </w:pPr>
      <w:r w:rsidRPr="00141EF2">
        <w:rPr>
          <w:rFonts w:ascii="Times New Roman" w:hAnsi="Times New Roman"/>
          <w:color w:val="000000"/>
          <w:sz w:val="26"/>
          <w:szCs w:val="26"/>
        </w:rPr>
        <w:t xml:space="preserve">о проведенном контрольном мероприятии – </w:t>
      </w:r>
      <w:r w:rsidR="00322250" w:rsidRPr="00141EF2">
        <w:rPr>
          <w:rFonts w:ascii="Times New Roman" w:hAnsi="Times New Roman"/>
          <w:color w:val="000000"/>
          <w:sz w:val="26"/>
          <w:szCs w:val="26"/>
        </w:rPr>
        <w:t>аудит закупок в 201</w:t>
      </w:r>
      <w:r w:rsidR="00E74537">
        <w:rPr>
          <w:rFonts w:ascii="Times New Roman" w:hAnsi="Times New Roman"/>
          <w:color w:val="000000"/>
          <w:sz w:val="26"/>
          <w:szCs w:val="26"/>
        </w:rPr>
        <w:t>6</w:t>
      </w:r>
      <w:r w:rsidR="00322250" w:rsidRPr="00141EF2">
        <w:rPr>
          <w:rFonts w:ascii="Times New Roman" w:hAnsi="Times New Roman"/>
          <w:color w:val="000000"/>
          <w:sz w:val="26"/>
          <w:szCs w:val="26"/>
        </w:rPr>
        <w:t xml:space="preserve"> году и </w:t>
      </w:r>
      <w:r w:rsidR="00E74537">
        <w:rPr>
          <w:rFonts w:ascii="Times New Roman" w:hAnsi="Times New Roman"/>
          <w:color w:val="000000"/>
          <w:sz w:val="26"/>
          <w:szCs w:val="26"/>
        </w:rPr>
        <w:t>текущем периоде</w:t>
      </w:r>
      <w:r w:rsidR="00322250" w:rsidRPr="00141EF2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E74537">
        <w:rPr>
          <w:rFonts w:ascii="Times New Roman" w:hAnsi="Times New Roman"/>
          <w:color w:val="000000"/>
          <w:sz w:val="26"/>
          <w:szCs w:val="26"/>
        </w:rPr>
        <w:t>7</w:t>
      </w:r>
      <w:r w:rsidR="00322250" w:rsidRPr="00141EF2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141EF2" w:rsidRPr="00141EF2">
        <w:rPr>
          <w:rFonts w:ascii="Times New Roman" w:hAnsi="Times New Roman"/>
          <w:color w:val="000000"/>
          <w:sz w:val="26"/>
          <w:szCs w:val="26"/>
        </w:rPr>
        <w:t xml:space="preserve">в подведомственных учреждениях Управления </w:t>
      </w:r>
      <w:r w:rsidR="00E74537">
        <w:rPr>
          <w:rFonts w:ascii="Times New Roman" w:hAnsi="Times New Roman"/>
          <w:color w:val="000000"/>
          <w:sz w:val="26"/>
          <w:szCs w:val="26"/>
        </w:rPr>
        <w:t>по спорту</w:t>
      </w:r>
      <w:r w:rsidR="00141EF2" w:rsidRPr="00141EF2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</w:p>
    <w:p w:rsidR="000E747A" w:rsidRPr="00141EF2" w:rsidRDefault="000E747A" w:rsidP="0032225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1EF2" w:rsidRPr="00141EF2" w:rsidRDefault="000E747A" w:rsidP="00141EF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41EF2">
        <w:rPr>
          <w:rFonts w:ascii="Times New Roman" w:hAnsi="Times New Roman"/>
          <w:sz w:val="26"/>
          <w:szCs w:val="26"/>
        </w:rPr>
        <w:t xml:space="preserve">Контрольно-счетная палата города </w:t>
      </w:r>
      <w:r w:rsidR="00141EF2" w:rsidRPr="00141EF2">
        <w:rPr>
          <w:rFonts w:ascii="Times New Roman" w:hAnsi="Times New Roman"/>
          <w:sz w:val="26"/>
          <w:szCs w:val="26"/>
        </w:rPr>
        <w:t>Норильска</w:t>
      </w:r>
      <w:r w:rsidRPr="00141EF2">
        <w:rPr>
          <w:rFonts w:ascii="Times New Roman" w:hAnsi="Times New Roman"/>
          <w:sz w:val="26"/>
          <w:szCs w:val="26"/>
        </w:rPr>
        <w:t xml:space="preserve"> провела </w:t>
      </w:r>
      <w:r w:rsidR="00F45DE9" w:rsidRPr="00141EF2">
        <w:rPr>
          <w:rFonts w:ascii="Times New Roman" w:hAnsi="Times New Roman"/>
          <w:sz w:val="26"/>
          <w:szCs w:val="26"/>
        </w:rPr>
        <w:t xml:space="preserve">контрольное мероприятие </w:t>
      </w:r>
      <w:r w:rsidR="00141EF2" w:rsidRPr="00141EF2">
        <w:rPr>
          <w:rFonts w:ascii="Times New Roman" w:hAnsi="Times New Roman"/>
          <w:sz w:val="26"/>
          <w:szCs w:val="26"/>
          <w:lang w:val="x-none"/>
        </w:rPr>
        <w:t>«</w:t>
      </w:r>
      <w:r w:rsidR="00141EF2" w:rsidRPr="00141EF2">
        <w:rPr>
          <w:rFonts w:ascii="Times New Roman" w:hAnsi="Times New Roman"/>
          <w:sz w:val="26"/>
          <w:szCs w:val="26"/>
        </w:rPr>
        <w:t xml:space="preserve">Аудит в сфере закупок товаров, работ и услуг в рамках исполнения требований ФЗ № 44-ФЗ в подведомственных учреждениях Управления </w:t>
      </w:r>
      <w:r w:rsidR="00E74537">
        <w:rPr>
          <w:rFonts w:ascii="Times New Roman" w:hAnsi="Times New Roman"/>
          <w:sz w:val="26"/>
          <w:szCs w:val="26"/>
        </w:rPr>
        <w:t>по спорту</w:t>
      </w:r>
      <w:r w:rsidR="00141EF2" w:rsidRPr="00141EF2">
        <w:rPr>
          <w:rFonts w:ascii="Times New Roman" w:hAnsi="Times New Roman"/>
          <w:sz w:val="26"/>
          <w:szCs w:val="26"/>
        </w:rPr>
        <w:t xml:space="preserve"> Администрации города Норильска» за 201</w:t>
      </w:r>
      <w:r w:rsidR="00E74537">
        <w:rPr>
          <w:rFonts w:ascii="Times New Roman" w:hAnsi="Times New Roman"/>
          <w:sz w:val="26"/>
          <w:szCs w:val="26"/>
        </w:rPr>
        <w:t>6</w:t>
      </w:r>
      <w:r w:rsidR="00141EF2" w:rsidRPr="00141EF2">
        <w:rPr>
          <w:rFonts w:ascii="Times New Roman" w:hAnsi="Times New Roman"/>
          <w:sz w:val="26"/>
          <w:szCs w:val="26"/>
        </w:rPr>
        <w:t xml:space="preserve"> год и </w:t>
      </w:r>
      <w:r w:rsidR="00E74537">
        <w:rPr>
          <w:rFonts w:ascii="Times New Roman" w:hAnsi="Times New Roman"/>
          <w:sz w:val="26"/>
          <w:szCs w:val="26"/>
        </w:rPr>
        <w:t>текущий период</w:t>
      </w:r>
      <w:r w:rsidR="00141EF2" w:rsidRPr="00141EF2">
        <w:rPr>
          <w:rFonts w:ascii="Times New Roman" w:hAnsi="Times New Roman"/>
          <w:sz w:val="26"/>
          <w:szCs w:val="26"/>
        </w:rPr>
        <w:t xml:space="preserve"> 201</w:t>
      </w:r>
      <w:r w:rsidR="00E74537">
        <w:rPr>
          <w:rFonts w:ascii="Times New Roman" w:hAnsi="Times New Roman"/>
          <w:sz w:val="26"/>
          <w:szCs w:val="26"/>
        </w:rPr>
        <w:t>7</w:t>
      </w:r>
      <w:r w:rsidR="00141EF2" w:rsidRPr="00141EF2">
        <w:rPr>
          <w:rFonts w:ascii="Times New Roman" w:hAnsi="Times New Roman"/>
          <w:sz w:val="26"/>
          <w:szCs w:val="26"/>
        </w:rPr>
        <w:t xml:space="preserve"> года.</w:t>
      </w:r>
    </w:p>
    <w:p w:rsidR="000E747A" w:rsidRDefault="000E747A" w:rsidP="0091582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41EF2">
        <w:rPr>
          <w:rFonts w:ascii="Times New Roman" w:hAnsi="Times New Roman"/>
          <w:color w:val="000000"/>
          <w:sz w:val="26"/>
          <w:szCs w:val="26"/>
        </w:rPr>
        <w:t xml:space="preserve">Проверка проводилась в </w:t>
      </w:r>
      <w:r w:rsidR="00E74537">
        <w:rPr>
          <w:rFonts w:ascii="Times New Roman" w:hAnsi="Times New Roman"/>
          <w:color w:val="000000"/>
          <w:sz w:val="26"/>
          <w:szCs w:val="26"/>
        </w:rPr>
        <w:t>9-ти детских юношеских спортивных школах</w:t>
      </w:r>
      <w:r w:rsidR="00915828">
        <w:rPr>
          <w:rFonts w:ascii="Times New Roman" w:hAnsi="Times New Roman"/>
          <w:color w:val="000000"/>
          <w:sz w:val="26"/>
          <w:szCs w:val="26"/>
        </w:rPr>
        <w:t xml:space="preserve">: </w:t>
      </w:r>
      <w:bookmarkStart w:id="0" w:name="_Hlk494902108"/>
      <w:r w:rsidR="00915828" w:rsidRPr="00915828">
        <w:rPr>
          <w:rFonts w:ascii="Times New Roman" w:hAnsi="Times New Roman"/>
          <w:color w:val="000000"/>
          <w:sz w:val="26"/>
          <w:szCs w:val="26"/>
        </w:rPr>
        <w:t>МБУ ДО «ДЮСШ № 1»</w:t>
      </w:r>
      <w:bookmarkEnd w:id="0"/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ДО «ДЮСШ № 2»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ДО «ДЮСШ № 3»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ДО «ДЮСШ № 4»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ДО «ДЮСШ № 5»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ДО «ДЮСШ № 6»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ДО «ДЮСШ»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ДО «ДЮСШ по зимним видам спорта»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ДО «ДЮСШ плавания и водного поло»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E74537">
        <w:rPr>
          <w:rFonts w:ascii="Times New Roman" w:hAnsi="Times New Roman"/>
          <w:color w:val="000000"/>
          <w:sz w:val="26"/>
          <w:szCs w:val="26"/>
        </w:rPr>
        <w:t xml:space="preserve"> 5-ти спортивных</w:t>
      </w:r>
      <w:r w:rsidR="00794DD4">
        <w:rPr>
          <w:rFonts w:ascii="Times New Roman" w:hAnsi="Times New Roman"/>
          <w:color w:val="000000"/>
          <w:sz w:val="26"/>
          <w:szCs w:val="26"/>
        </w:rPr>
        <w:t xml:space="preserve"> учреждениях</w:t>
      </w:r>
      <w:r w:rsidR="00915828">
        <w:rPr>
          <w:rFonts w:ascii="Times New Roman" w:hAnsi="Times New Roman"/>
          <w:color w:val="000000"/>
          <w:sz w:val="26"/>
          <w:szCs w:val="26"/>
        </w:rPr>
        <w:t>:</w:t>
      </w:r>
      <w:r w:rsidR="00915828" w:rsidRPr="00915828">
        <w:rPr>
          <w:rFonts w:ascii="Times New Roman" w:hAnsi="Times New Roman"/>
          <w:sz w:val="26"/>
          <w:szCs w:val="26"/>
        </w:rPr>
        <w:t xml:space="preserve"> 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>МБУ «Стадион «Заполярник»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1" w:name="_Hlk497228847"/>
      <w:r w:rsidR="00915828" w:rsidRPr="00915828">
        <w:rPr>
          <w:rFonts w:ascii="Times New Roman" w:hAnsi="Times New Roman"/>
          <w:color w:val="000000"/>
          <w:sz w:val="26"/>
          <w:szCs w:val="26"/>
        </w:rPr>
        <w:t>МБУ «Дом спорта «БОКМО»</w:t>
      </w:r>
      <w:bookmarkEnd w:id="1"/>
      <w:r w:rsidR="0091582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>МБУ «Лыжная база «Оль-Гуль»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«Спортивный комплекс «Талнах»</w:t>
      </w:r>
      <w:r w:rsidR="00915828">
        <w:rPr>
          <w:rFonts w:ascii="Times New Roman" w:hAnsi="Times New Roman"/>
          <w:color w:val="000000"/>
          <w:sz w:val="26"/>
          <w:szCs w:val="26"/>
        </w:rPr>
        <w:t>,</w:t>
      </w:r>
      <w:r w:rsidR="00915828" w:rsidRPr="00915828">
        <w:rPr>
          <w:rFonts w:ascii="Times New Roman" w:hAnsi="Times New Roman"/>
          <w:color w:val="000000"/>
          <w:sz w:val="26"/>
          <w:szCs w:val="26"/>
        </w:rPr>
        <w:t xml:space="preserve"> МБУ «Спортивный комплекс «Кайеркан»</w:t>
      </w:r>
      <w:r w:rsidR="00E745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75DA">
        <w:rPr>
          <w:rFonts w:ascii="Times New Roman" w:hAnsi="Times New Roman"/>
          <w:bCs/>
          <w:color w:val="000000"/>
          <w:sz w:val="26"/>
          <w:szCs w:val="26"/>
        </w:rPr>
        <w:t xml:space="preserve">также в объекты контрольного мероприятия были включены: МУ «Управление </w:t>
      </w:r>
      <w:r w:rsidR="00E74537">
        <w:rPr>
          <w:rFonts w:ascii="Times New Roman" w:hAnsi="Times New Roman"/>
          <w:bCs/>
          <w:color w:val="000000"/>
          <w:sz w:val="26"/>
          <w:szCs w:val="26"/>
        </w:rPr>
        <w:t>по спорту</w:t>
      </w:r>
      <w:r w:rsidR="009575DA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Администрации города Норильска», МКУ «Управление муниципальны</w:t>
      </w:r>
      <w:r w:rsidR="00E74537">
        <w:rPr>
          <w:rFonts w:ascii="Times New Roman" w:hAnsi="Times New Roman"/>
          <w:bCs/>
          <w:color w:val="000000"/>
          <w:sz w:val="26"/>
          <w:szCs w:val="26"/>
        </w:rPr>
        <w:t>ми</w:t>
      </w:r>
      <w:r w:rsidR="009575DA">
        <w:rPr>
          <w:rFonts w:ascii="Times New Roman" w:hAnsi="Times New Roman"/>
          <w:bCs/>
          <w:color w:val="000000"/>
          <w:sz w:val="26"/>
          <w:szCs w:val="26"/>
        </w:rPr>
        <w:t xml:space="preserve"> закуп</w:t>
      </w:r>
      <w:r w:rsidR="00E74537">
        <w:rPr>
          <w:rFonts w:ascii="Times New Roman" w:hAnsi="Times New Roman"/>
          <w:bCs/>
          <w:color w:val="000000"/>
          <w:sz w:val="26"/>
          <w:szCs w:val="26"/>
        </w:rPr>
        <w:t>ками</w:t>
      </w:r>
      <w:r w:rsidR="009575DA">
        <w:rPr>
          <w:rFonts w:ascii="Times New Roman" w:hAnsi="Times New Roman"/>
          <w:bCs/>
          <w:color w:val="000000"/>
          <w:sz w:val="26"/>
          <w:szCs w:val="26"/>
        </w:rPr>
        <w:t>», МКУ «</w:t>
      </w:r>
      <w:r w:rsidR="009575DA" w:rsidRPr="009575DA">
        <w:rPr>
          <w:rFonts w:ascii="Times New Roman" w:hAnsi="Times New Roman"/>
          <w:bCs/>
          <w:color w:val="000000"/>
          <w:sz w:val="26"/>
          <w:szCs w:val="26"/>
        </w:rPr>
        <w:t xml:space="preserve">Обеспечивающий комплекс учреждений </w:t>
      </w:r>
      <w:r w:rsidR="00E74537">
        <w:rPr>
          <w:rFonts w:ascii="Times New Roman" w:hAnsi="Times New Roman"/>
          <w:bCs/>
          <w:color w:val="000000"/>
          <w:sz w:val="26"/>
          <w:szCs w:val="26"/>
        </w:rPr>
        <w:t>спорта</w:t>
      </w:r>
      <w:r w:rsidR="009575DA" w:rsidRPr="009575DA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9575DA">
        <w:rPr>
          <w:rFonts w:ascii="Times New Roman" w:hAnsi="Times New Roman"/>
          <w:color w:val="000000"/>
          <w:sz w:val="26"/>
          <w:szCs w:val="26"/>
        </w:rPr>
        <w:t>.</w:t>
      </w:r>
    </w:p>
    <w:p w:rsidR="0060071F" w:rsidRDefault="0060071F" w:rsidP="0060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В результате </w:t>
      </w:r>
      <w:r>
        <w:rPr>
          <w:rFonts w:ascii="Times New Roman" w:hAnsi="Times New Roman"/>
          <w:bCs/>
          <w:color w:val="000000"/>
          <w:sz w:val="26"/>
          <w:szCs w:val="26"/>
        </w:rPr>
        <w:t>контрольного мероприятия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 выявлены нарушения и недостатки на этапах </w:t>
      </w:r>
      <w:r w:rsidR="00B928DD">
        <w:rPr>
          <w:rFonts w:ascii="Times New Roman" w:hAnsi="Times New Roman"/>
          <w:bCs/>
          <w:color w:val="000000"/>
          <w:sz w:val="26"/>
          <w:szCs w:val="26"/>
        </w:rPr>
        <w:t xml:space="preserve">планирования, 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>формирования закупки, заключения контрактов, размещения информации о закупке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 исполнения контрактов. Проверено </w:t>
      </w:r>
      <w:r>
        <w:rPr>
          <w:rFonts w:ascii="Times New Roman" w:hAnsi="Times New Roman"/>
          <w:bCs/>
          <w:color w:val="000000"/>
          <w:sz w:val="26"/>
          <w:szCs w:val="26"/>
        </w:rPr>
        <w:t>860 закупок в 2016 году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 на общую сумму </w:t>
      </w:r>
      <w:r>
        <w:rPr>
          <w:rFonts w:ascii="Times New Roman" w:hAnsi="Times New Roman"/>
          <w:bCs/>
          <w:color w:val="000000"/>
          <w:sz w:val="26"/>
          <w:szCs w:val="26"/>
        </w:rPr>
        <w:t>94 649,4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тыс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>. руб.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 543 закупки в 2017 году, объем закупок которых составил 99 681,8 тыс. руб.</w:t>
      </w:r>
      <w:r w:rsidR="00926420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 из которых </w:t>
      </w:r>
      <w:r w:rsidR="00926420">
        <w:rPr>
          <w:rFonts w:ascii="Times New Roman" w:hAnsi="Times New Roman"/>
          <w:bCs/>
          <w:color w:val="000000"/>
          <w:sz w:val="26"/>
          <w:szCs w:val="26"/>
        </w:rPr>
        <w:t xml:space="preserve">более 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>половин</w:t>
      </w:r>
      <w:r w:rsidR="00926420">
        <w:rPr>
          <w:rFonts w:ascii="Times New Roman" w:hAnsi="Times New Roman"/>
          <w:bCs/>
          <w:color w:val="000000"/>
          <w:sz w:val="26"/>
          <w:szCs w:val="26"/>
        </w:rPr>
        <w:t>ы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 заключен</w:t>
      </w:r>
      <w:r w:rsidR="00926420">
        <w:rPr>
          <w:rFonts w:ascii="Times New Roman" w:hAnsi="Times New Roman"/>
          <w:bCs/>
          <w:color w:val="000000"/>
          <w:sz w:val="26"/>
          <w:szCs w:val="26"/>
        </w:rPr>
        <w:t>ы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 или исполнен</w:t>
      </w:r>
      <w:r w:rsidR="00926420">
        <w:rPr>
          <w:rFonts w:ascii="Times New Roman" w:hAnsi="Times New Roman"/>
          <w:bCs/>
          <w:color w:val="000000"/>
          <w:sz w:val="26"/>
          <w:szCs w:val="26"/>
        </w:rPr>
        <w:t>ы</w:t>
      </w:r>
      <w:r w:rsidRPr="0060071F">
        <w:rPr>
          <w:rFonts w:ascii="Times New Roman" w:hAnsi="Times New Roman"/>
          <w:bCs/>
          <w:color w:val="000000"/>
          <w:sz w:val="26"/>
          <w:szCs w:val="26"/>
        </w:rPr>
        <w:t xml:space="preserve"> с нарушением действующего законодательства о закупках. Наиболее часто фиксировались следующие нарушения и недостатки: нарушения установленных сроков размещения информации на официальном сайте закупок; недостатки при формировании начальных (максимальных) цен контрактов (НМЦК); несоответствия заключенных контрактов документации о закупках; недостатки организации заказчиками приемки и экспертизы товаров (работ, услуг); несоблюдение установленного объема закупок у субъектов малого предпринимательства и т.д.</w:t>
      </w:r>
    </w:p>
    <w:p w:rsidR="00E01F45" w:rsidRDefault="00E01F45" w:rsidP="0060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01F45">
        <w:rPr>
          <w:rFonts w:ascii="Times New Roman" w:hAnsi="Times New Roman"/>
          <w:bCs/>
          <w:color w:val="000000"/>
          <w:sz w:val="26"/>
          <w:szCs w:val="26"/>
        </w:rPr>
        <w:t xml:space="preserve">В общей сложности выявлено </w:t>
      </w:r>
      <w:r>
        <w:rPr>
          <w:rFonts w:ascii="Times New Roman" w:hAnsi="Times New Roman"/>
          <w:bCs/>
          <w:color w:val="000000"/>
          <w:sz w:val="26"/>
          <w:szCs w:val="26"/>
        </w:rPr>
        <w:t>341</w:t>
      </w:r>
      <w:r w:rsidRPr="00E01F45">
        <w:rPr>
          <w:rFonts w:ascii="Times New Roman" w:hAnsi="Times New Roman"/>
          <w:bCs/>
          <w:color w:val="000000"/>
          <w:sz w:val="26"/>
          <w:szCs w:val="26"/>
        </w:rPr>
        <w:t xml:space="preserve"> нарушени</w:t>
      </w: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E01F45">
        <w:rPr>
          <w:rFonts w:ascii="Times New Roman" w:hAnsi="Times New Roman"/>
          <w:bCs/>
          <w:color w:val="000000"/>
          <w:sz w:val="26"/>
          <w:szCs w:val="26"/>
        </w:rPr>
        <w:t xml:space="preserve"> законодательства о контрактной системе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E01F45" w:rsidRPr="00E01F45" w:rsidRDefault="00E01F45" w:rsidP="00E0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01F45">
        <w:rPr>
          <w:rFonts w:ascii="Times New Roman" w:hAnsi="Times New Roman"/>
          <w:bCs/>
          <w:color w:val="000000"/>
          <w:sz w:val="26"/>
          <w:szCs w:val="26"/>
        </w:rPr>
        <w:t xml:space="preserve">Возражения Учреждений на Акт рассмотрены, приняты к сведению, но не изменили позицию Контрольно-счетной палаты города Норильска и не повлияли на выводы, изложенные в </w:t>
      </w:r>
      <w:r>
        <w:rPr>
          <w:rFonts w:ascii="Times New Roman" w:hAnsi="Times New Roman"/>
          <w:bCs/>
          <w:color w:val="000000"/>
          <w:sz w:val="26"/>
          <w:szCs w:val="26"/>
        </w:rPr>
        <w:t>Отчете</w:t>
      </w:r>
      <w:r w:rsidRPr="00E01F4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C146EA" w:rsidRDefault="00695513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направлен Главе города Норильска, </w:t>
      </w:r>
      <w:r w:rsidR="00B928DD">
        <w:rPr>
          <w:sz w:val="26"/>
          <w:szCs w:val="26"/>
        </w:rPr>
        <w:t>Председателю Норильского городского Совета депутатов и Прокуратуру города Норильска</w:t>
      </w:r>
      <w:r>
        <w:rPr>
          <w:sz w:val="26"/>
          <w:szCs w:val="26"/>
        </w:rPr>
        <w:t>.</w:t>
      </w:r>
    </w:p>
    <w:p w:rsidR="00B928DD" w:rsidRDefault="00E01F45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E01F45">
        <w:rPr>
          <w:bCs/>
          <w:iCs/>
          <w:sz w:val="26"/>
          <w:szCs w:val="26"/>
        </w:rPr>
        <w:t>По итогам проведенн</w:t>
      </w:r>
      <w:r>
        <w:rPr>
          <w:bCs/>
          <w:iCs/>
          <w:sz w:val="26"/>
          <w:szCs w:val="26"/>
        </w:rPr>
        <w:t>ого</w:t>
      </w:r>
      <w:r w:rsidRPr="00E01F45">
        <w:rPr>
          <w:bCs/>
          <w:iCs/>
          <w:sz w:val="26"/>
          <w:szCs w:val="26"/>
        </w:rPr>
        <w:t xml:space="preserve"> контрольн</w:t>
      </w:r>
      <w:r>
        <w:rPr>
          <w:bCs/>
          <w:iCs/>
          <w:sz w:val="26"/>
          <w:szCs w:val="26"/>
        </w:rPr>
        <w:t>ого</w:t>
      </w:r>
      <w:r w:rsidRPr="00E01F45">
        <w:rPr>
          <w:bCs/>
          <w:iCs/>
          <w:sz w:val="26"/>
          <w:szCs w:val="26"/>
        </w:rPr>
        <w:t xml:space="preserve"> мероприяти</w:t>
      </w:r>
      <w:r>
        <w:rPr>
          <w:bCs/>
          <w:iCs/>
          <w:sz w:val="26"/>
          <w:szCs w:val="26"/>
        </w:rPr>
        <w:t>я</w:t>
      </w:r>
      <w:r w:rsidRPr="00E01F45">
        <w:rPr>
          <w:bCs/>
          <w:iCs/>
          <w:sz w:val="26"/>
          <w:szCs w:val="26"/>
        </w:rPr>
        <w:t xml:space="preserve"> Контрольно-счетной палатой внесено </w:t>
      </w:r>
      <w:r>
        <w:rPr>
          <w:bCs/>
          <w:iCs/>
          <w:sz w:val="26"/>
          <w:szCs w:val="26"/>
        </w:rPr>
        <w:t>17</w:t>
      </w:r>
      <w:r w:rsidRPr="00E01F45">
        <w:rPr>
          <w:bCs/>
          <w:iCs/>
          <w:sz w:val="26"/>
          <w:szCs w:val="26"/>
        </w:rPr>
        <w:t xml:space="preserve"> представлений об устранении нарушений и недостатков, подготовлено и направлено </w:t>
      </w:r>
      <w:r>
        <w:rPr>
          <w:bCs/>
          <w:iCs/>
          <w:sz w:val="26"/>
          <w:szCs w:val="26"/>
        </w:rPr>
        <w:t>2</w:t>
      </w:r>
      <w:r w:rsidRPr="00E01F45">
        <w:rPr>
          <w:bCs/>
          <w:iCs/>
          <w:sz w:val="26"/>
          <w:szCs w:val="26"/>
        </w:rPr>
        <w:t xml:space="preserve"> обращени</w:t>
      </w:r>
      <w:r>
        <w:rPr>
          <w:bCs/>
          <w:iCs/>
          <w:sz w:val="26"/>
          <w:szCs w:val="26"/>
        </w:rPr>
        <w:t>я</w:t>
      </w:r>
      <w:r w:rsidRPr="00E01F45">
        <w:rPr>
          <w:bCs/>
          <w:iCs/>
          <w:sz w:val="26"/>
          <w:szCs w:val="26"/>
        </w:rPr>
        <w:t xml:space="preserve"> в контрольные </w:t>
      </w:r>
      <w:r>
        <w:rPr>
          <w:bCs/>
          <w:iCs/>
          <w:sz w:val="26"/>
          <w:szCs w:val="26"/>
        </w:rPr>
        <w:t xml:space="preserve">органы </w:t>
      </w:r>
      <w:r w:rsidRPr="00E01F45">
        <w:rPr>
          <w:bCs/>
          <w:iCs/>
          <w:sz w:val="26"/>
          <w:szCs w:val="26"/>
        </w:rPr>
        <w:t>(</w:t>
      </w:r>
      <w:r>
        <w:rPr>
          <w:bCs/>
          <w:iCs/>
          <w:sz w:val="26"/>
          <w:szCs w:val="26"/>
        </w:rPr>
        <w:t>Службу</w:t>
      </w:r>
      <w:r w:rsidR="00B928DD">
        <w:rPr>
          <w:bCs/>
          <w:iCs/>
          <w:sz w:val="26"/>
          <w:szCs w:val="26"/>
        </w:rPr>
        <w:t xml:space="preserve"> финансово-экономического контроля и </w:t>
      </w:r>
      <w:r>
        <w:rPr>
          <w:bCs/>
          <w:iCs/>
          <w:sz w:val="26"/>
          <w:szCs w:val="26"/>
        </w:rPr>
        <w:t>контрол</w:t>
      </w:r>
      <w:r w:rsidR="00B928DD">
        <w:rPr>
          <w:bCs/>
          <w:iCs/>
          <w:sz w:val="26"/>
          <w:szCs w:val="26"/>
        </w:rPr>
        <w:t>я в сфере закупок</w:t>
      </w:r>
      <w:r w:rsidRPr="00E01F45">
        <w:rPr>
          <w:bCs/>
          <w:iCs/>
          <w:sz w:val="26"/>
          <w:szCs w:val="26"/>
        </w:rPr>
        <w:t xml:space="preserve">, УФАС по </w:t>
      </w:r>
      <w:r w:rsidR="00B928DD">
        <w:rPr>
          <w:bCs/>
          <w:iCs/>
          <w:sz w:val="26"/>
          <w:szCs w:val="26"/>
        </w:rPr>
        <w:t>Красноярскому</w:t>
      </w:r>
      <w:r w:rsidRPr="00E01F45">
        <w:rPr>
          <w:bCs/>
          <w:iCs/>
          <w:sz w:val="26"/>
          <w:szCs w:val="26"/>
        </w:rPr>
        <w:t xml:space="preserve"> краю).</w:t>
      </w:r>
      <w:r w:rsidRPr="00E01F45">
        <w:rPr>
          <w:sz w:val="26"/>
          <w:szCs w:val="26"/>
        </w:rPr>
        <w:t xml:space="preserve"> </w:t>
      </w:r>
    </w:p>
    <w:p w:rsidR="00E01F45" w:rsidRDefault="00E01F45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E01F45">
        <w:rPr>
          <w:bCs/>
          <w:iCs/>
          <w:sz w:val="26"/>
          <w:szCs w:val="26"/>
        </w:rPr>
        <w:t xml:space="preserve">Кроме того, по итогам аудита закупок, Контрольно-счетной палатой </w:t>
      </w:r>
      <w:r w:rsidR="00B928DD">
        <w:rPr>
          <w:bCs/>
          <w:iCs/>
          <w:sz w:val="26"/>
          <w:szCs w:val="26"/>
        </w:rPr>
        <w:t>с</w:t>
      </w:r>
      <w:r w:rsidRPr="00E01F45">
        <w:rPr>
          <w:bCs/>
          <w:iCs/>
          <w:sz w:val="26"/>
          <w:szCs w:val="26"/>
        </w:rPr>
        <w:t>формулирова</w:t>
      </w:r>
      <w:r w:rsidR="00B928DD">
        <w:rPr>
          <w:bCs/>
          <w:iCs/>
          <w:sz w:val="26"/>
          <w:szCs w:val="26"/>
        </w:rPr>
        <w:t>ны</w:t>
      </w:r>
      <w:r w:rsidRPr="00E01F45">
        <w:rPr>
          <w:bCs/>
          <w:iCs/>
          <w:sz w:val="26"/>
          <w:szCs w:val="26"/>
        </w:rPr>
        <w:t xml:space="preserve"> рекомендации и предложения заказчикам в целях устранения выявленных в ходе проверок нарушений и недостатков.</w:t>
      </w:r>
    </w:p>
    <w:p w:rsidR="00524D68" w:rsidRDefault="00524D68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524D68" w:rsidRDefault="00524D68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                                                                                       Е.Н. Болохова</w:t>
      </w:r>
      <w:bookmarkStart w:id="2" w:name="_GoBack"/>
      <w:bookmarkEnd w:id="2"/>
    </w:p>
    <w:p w:rsidR="00524D68" w:rsidRDefault="00524D68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Норильска</w:t>
      </w:r>
    </w:p>
    <w:sectPr w:rsidR="00524D68" w:rsidSect="00524D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E53"/>
    <w:multiLevelType w:val="hybridMultilevel"/>
    <w:tmpl w:val="63BA3D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E747A"/>
    <w:rsid w:val="00132326"/>
    <w:rsid w:val="00141EF2"/>
    <w:rsid w:val="0017196D"/>
    <w:rsid w:val="001B0BB1"/>
    <w:rsid w:val="001B4E56"/>
    <w:rsid w:val="00262690"/>
    <w:rsid w:val="002C75EC"/>
    <w:rsid w:val="002F31FD"/>
    <w:rsid w:val="00322250"/>
    <w:rsid w:val="0047450B"/>
    <w:rsid w:val="00524D68"/>
    <w:rsid w:val="0060071F"/>
    <w:rsid w:val="0066245B"/>
    <w:rsid w:val="00695513"/>
    <w:rsid w:val="00794DD4"/>
    <w:rsid w:val="007C21A6"/>
    <w:rsid w:val="00826983"/>
    <w:rsid w:val="00831BEB"/>
    <w:rsid w:val="00882342"/>
    <w:rsid w:val="0090583B"/>
    <w:rsid w:val="00915828"/>
    <w:rsid w:val="00926420"/>
    <w:rsid w:val="009575DA"/>
    <w:rsid w:val="00A952A0"/>
    <w:rsid w:val="00B928DD"/>
    <w:rsid w:val="00C146EA"/>
    <w:rsid w:val="00C23A82"/>
    <w:rsid w:val="00C26495"/>
    <w:rsid w:val="00C61093"/>
    <w:rsid w:val="00D0555F"/>
    <w:rsid w:val="00D749FA"/>
    <w:rsid w:val="00E01F45"/>
    <w:rsid w:val="00E11C88"/>
    <w:rsid w:val="00E42D35"/>
    <w:rsid w:val="00E74537"/>
    <w:rsid w:val="00E95D28"/>
    <w:rsid w:val="00F25846"/>
    <w:rsid w:val="00F45DE9"/>
    <w:rsid w:val="00F52315"/>
    <w:rsid w:val="00F5613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DF3E"/>
  <w15:docId w15:val="{F6885842-C4E1-42DD-8933-BD85A6B8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styleId="a5">
    <w:name w:val="Hyperlink"/>
    <w:basedOn w:val="a0"/>
    <w:uiPriority w:val="99"/>
    <w:unhideWhenUsed/>
    <w:rsid w:val="002C75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Контрольно-счетная палата города Норильска</cp:lastModifiedBy>
  <cp:revision>5</cp:revision>
  <cp:lastPrinted>2018-04-24T04:04:00Z</cp:lastPrinted>
  <dcterms:created xsi:type="dcterms:W3CDTF">2018-04-03T12:54:00Z</dcterms:created>
  <dcterms:modified xsi:type="dcterms:W3CDTF">2018-04-24T04:07:00Z</dcterms:modified>
</cp:coreProperties>
</file>