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D2A0A">
        <w:rPr>
          <w:rFonts w:ascii="Times New Roman" w:hAnsi="Times New Roman" w:cs="Times New Roman"/>
          <w:b/>
          <w:sz w:val="26"/>
          <w:szCs w:val="26"/>
        </w:rPr>
        <w:t>14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D2A0A">
        <w:rPr>
          <w:rFonts w:ascii="Times New Roman" w:hAnsi="Times New Roman" w:cs="Times New Roman"/>
          <w:b/>
          <w:sz w:val="26"/>
          <w:szCs w:val="26"/>
        </w:rPr>
        <w:t>06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0D2A0A">
        <w:rPr>
          <w:rFonts w:ascii="Times New Roman" w:hAnsi="Times New Roman" w:cs="Times New Roman"/>
          <w:b/>
          <w:sz w:val="26"/>
          <w:szCs w:val="26"/>
        </w:rPr>
        <w:t>3</w:t>
      </w:r>
      <w:r w:rsidR="00E6037F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1A69" w:rsidRPr="00FF1A69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D2A0A" w:rsidRPr="000D2A0A">
        <w:rPr>
          <w:rFonts w:ascii="Times New Roman" w:hAnsi="Times New Roman" w:cs="Times New Roman"/>
          <w:sz w:val="26"/>
          <w:szCs w:val="26"/>
        </w:rPr>
        <w:t>10.01.2019 по 03.03.2019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D2A0A" w:rsidRPr="000D2A0A">
        <w:rPr>
          <w:rFonts w:ascii="Times New Roman" w:hAnsi="Times New Roman" w:cs="Times New Roman"/>
          <w:sz w:val="26"/>
          <w:szCs w:val="26"/>
        </w:rPr>
        <w:t>10.01.2019 № 1-П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A0A" w:rsidRPr="000D2A0A">
        <w:rPr>
          <w:rFonts w:ascii="Times New Roman" w:hAnsi="Times New Roman" w:cs="Times New Roman"/>
          <w:sz w:val="26"/>
          <w:szCs w:val="26"/>
        </w:rPr>
        <w:t>с 10.01.2019 по 03.03.2019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r w:rsidR="0043071A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B5835" w:rsidRPr="00E15FEA">
        <w:rPr>
          <w:rFonts w:ascii="Times New Roman" w:hAnsi="Times New Roman" w:cs="Times New Roman"/>
          <w:sz w:val="26"/>
          <w:szCs w:val="26"/>
        </w:rPr>
        <w:t>1</w:t>
      </w:r>
      <w:r w:rsidR="00E15FEA" w:rsidRPr="00E15FEA">
        <w:rPr>
          <w:rFonts w:ascii="Times New Roman" w:hAnsi="Times New Roman" w:cs="Times New Roman"/>
          <w:sz w:val="26"/>
          <w:szCs w:val="26"/>
        </w:rPr>
        <w:t>6</w:t>
      </w:r>
      <w:r w:rsidRPr="00E15FE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2A0A">
        <w:rPr>
          <w:rFonts w:ascii="Times New Roman" w:hAnsi="Times New Roman" w:cs="Times New Roman"/>
          <w:sz w:val="26"/>
          <w:szCs w:val="26"/>
        </w:rPr>
        <w:t>Т.М. Никитина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r w:rsidR="00E6037F">
        <w:rPr>
          <w:rFonts w:ascii="Times New Roman" w:hAnsi="Times New Roman" w:cs="Times New Roman"/>
          <w:sz w:val="26"/>
          <w:szCs w:val="26"/>
        </w:rPr>
        <w:t xml:space="preserve">начальник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D2A0A">
        <w:rPr>
          <w:rFonts w:ascii="Times New Roman" w:hAnsi="Times New Roman" w:cs="Times New Roman"/>
          <w:sz w:val="26"/>
          <w:szCs w:val="26"/>
        </w:rPr>
        <w:t>Е.В. Прохорова</w:t>
      </w:r>
      <w:r w:rsidR="00A70F5A" w:rsidRPr="00A70F5A">
        <w:rPr>
          <w:rFonts w:ascii="Times New Roman" w:hAnsi="Times New Roman" w:cs="Times New Roman"/>
          <w:sz w:val="26"/>
          <w:szCs w:val="26"/>
        </w:rPr>
        <w:t xml:space="preserve"> – </w:t>
      </w:r>
      <w:r w:rsidR="000D2A0A">
        <w:rPr>
          <w:rFonts w:ascii="Times New Roman" w:hAnsi="Times New Roman" w:cs="Times New Roman"/>
          <w:sz w:val="26"/>
          <w:szCs w:val="26"/>
        </w:rPr>
        <w:t>начальник</w:t>
      </w:r>
      <w:r w:rsidR="00A70F5A" w:rsidRPr="00A70F5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D427F8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 xml:space="preserve">, городской поселок </w:t>
      </w:r>
      <w:proofErr w:type="spellStart"/>
      <w:r w:rsidRPr="008D77A5">
        <w:rPr>
          <w:sz w:val="26"/>
          <w:szCs w:val="26"/>
        </w:rPr>
        <w:t>Снежногорск</w:t>
      </w:r>
      <w:proofErr w:type="spellEnd"/>
      <w:r w:rsidRPr="008D77A5">
        <w:rPr>
          <w:sz w:val="26"/>
          <w:szCs w:val="26"/>
        </w:rPr>
        <w:t>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0D2A0A" w:rsidRPr="000D2A0A" w:rsidRDefault="000D2A0A" w:rsidP="000D2A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D2A0A">
        <w:rPr>
          <w:sz w:val="26"/>
          <w:szCs w:val="26"/>
        </w:rPr>
        <w:t xml:space="preserve">- изменение границ территориальных зон природного ландшафта- </w:t>
      </w:r>
      <w:proofErr w:type="spellStart"/>
      <w:r w:rsidRPr="000D2A0A">
        <w:rPr>
          <w:sz w:val="26"/>
          <w:szCs w:val="26"/>
        </w:rPr>
        <w:t>ПрТ</w:t>
      </w:r>
      <w:proofErr w:type="spellEnd"/>
      <w:r w:rsidRPr="000D2A0A">
        <w:rPr>
          <w:sz w:val="26"/>
          <w:szCs w:val="26"/>
        </w:rPr>
        <w:t xml:space="preserve"> и акваторий - </w:t>
      </w:r>
      <w:proofErr w:type="gramStart"/>
      <w:r w:rsidRPr="000D2A0A">
        <w:rPr>
          <w:sz w:val="26"/>
          <w:szCs w:val="26"/>
        </w:rPr>
        <w:t>А</w:t>
      </w:r>
      <w:proofErr w:type="gramEnd"/>
      <w:r w:rsidRPr="000D2A0A">
        <w:rPr>
          <w:sz w:val="26"/>
          <w:szCs w:val="26"/>
        </w:rPr>
        <w:t xml:space="preserve"> в районе дома № 121, улицы Нансена, района Центральный, города Норильска, включив частично в их границы зону размещения отходов – СО;</w:t>
      </w:r>
    </w:p>
    <w:p w:rsidR="000D2A0A" w:rsidRPr="000D2A0A" w:rsidRDefault="000D2A0A" w:rsidP="000D2A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D2A0A">
        <w:rPr>
          <w:sz w:val="26"/>
          <w:szCs w:val="26"/>
        </w:rPr>
        <w:t xml:space="preserve">- изменение границ территориальной зоны природного ландшафта- </w:t>
      </w:r>
      <w:proofErr w:type="spellStart"/>
      <w:r w:rsidRPr="000D2A0A">
        <w:rPr>
          <w:sz w:val="26"/>
          <w:szCs w:val="26"/>
        </w:rPr>
        <w:t>ПрТ</w:t>
      </w:r>
      <w:proofErr w:type="spellEnd"/>
      <w:r w:rsidRPr="000D2A0A">
        <w:rPr>
          <w:sz w:val="26"/>
          <w:szCs w:val="26"/>
        </w:rPr>
        <w:t xml:space="preserve"> в районе 21 км автодороги Норильск-</w:t>
      </w:r>
      <w:proofErr w:type="spellStart"/>
      <w:r w:rsidRPr="000D2A0A">
        <w:rPr>
          <w:sz w:val="26"/>
          <w:szCs w:val="26"/>
        </w:rPr>
        <w:t>Алыкель</w:t>
      </w:r>
      <w:proofErr w:type="spellEnd"/>
      <w:r w:rsidRPr="000D2A0A">
        <w:rPr>
          <w:sz w:val="26"/>
          <w:szCs w:val="26"/>
        </w:rPr>
        <w:t>, города Норильска, включив частично в их границы зону размещения отходов- СО;</w:t>
      </w:r>
    </w:p>
    <w:p w:rsidR="00D737FB" w:rsidRDefault="000D2A0A" w:rsidP="000D2A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D2A0A">
        <w:rPr>
          <w:sz w:val="26"/>
          <w:szCs w:val="26"/>
        </w:rPr>
        <w:t xml:space="preserve">- изменение границ территориальной зоны транспортной инфраструктуры - ТИ в районе улицы Рудная, города Норильска, включив частично в их границы зону природного ландшафта – </w:t>
      </w:r>
      <w:proofErr w:type="spellStart"/>
      <w:r w:rsidRPr="000D2A0A">
        <w:rPr>
          <w:sz w:val="26"/>
          <w:szCs w:val="26"/>
        </w:rPr>
        <w:t>ПрТ</w:t>
      </w:r>
      <w:proofErr w:type="spellEnd"/>
      <w:r w:rsidRPr="000D2A0A">
        <w:rPr>
          <w:sz w:val="26"/>
          <w:szCs w:val="26"/>
        </w:rPr>
        <w:t>.</w:t>
      </w:r>
    </w:p>
    <w:p w:rsidR="000D2A0A" w:rsidRPr="00FF48EF" w:rsidRDefault="000D2A0A" w:rsidP="000D2A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Голосовали: «за» -</w:t>
      </w:r>
      <w:r w:rsidRPr="000D2A0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5835" w:rsidRPr="00E15FEA">
        <w:rPr>
          <w:rFonts w:ascii="Times New Roman" w:hAnsi="Times New Roman" w:cs="Times New Roman"/>
          <w:sz w:val="26"/>
          <w:szCs w:val="26"/>
        </w:rPr>
        <w:t>1</w:t>
      </w:r>
      <w:r w:rsidR="00E15FEA" w:rsidRPr="00E15FEA">
        <w:rPr>
          <w:rFonts w:ascii="Times New Roman" w:hAnsi="Times New Roman" w:cs="Times New Roman"/>
          <w:sz w:val="26"/>
          <w:szCs w:val="26"/>
        </w:rPr>
        <w:t>6</w:t>
      </w:r>
      <w:r w:rsidRPr="00E15FEA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AD669D">
        <w:rPr>
          <w:rFonts w:ascii="Times New Roman" w:hAnsi="Times New Roman" w:cs="Times New Roman"/>
          <w:sz w:val="26"/>
          <w:szCs w:val="26"/>
        </w:rPr>
        <w:t xml:space="preserve">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0D2A0A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2A0A"/>
    <w:rsid w:val="000D5A8F"/>
    <w:rsid w:val="000E668F"/>
    <w:rsid w:val="000F7BF0"/>
    <w:rsid w:val="00105B18"/>
    <w:rsid w:val="00123698"/>
    <w:rsid w:val="00140046"/>
    <w:rsid w:val="001D432E"/>
    <w:rsid w:val="002203DF"/>
    <w:rsid w:val="00226E59"/>
    <w:rsid w:val="00235B47"/>
    <w:rsid w:val="002378BB"/>
    <w:rsid w:val="00240BF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4F32F5"/>
    <w:rsid w:val="005078BD"/>
    <w:rsid w:val="00516791"/>
    <w:rsid w:val="00533A33"/>
    <w:rsid w:val="005B35DE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04F92"/>
    <w:rsid w:val="00822748"/>
    <w:rsid w:val="0086684D"/>
    <w:rsid w:val="00880958"/>
    <w:rsid w:val="008D77A5"/>
    <w:rsid w:val="008E351E"/>
    <w:rsid w:val="0090582E"/>
    <w:rsid w:val="00915311"/>
    <w:rsid w:val="00921580"/>
    <w:rsid w:val="00923B82"/>
    <w:rsid w:val="00A24BA6"/>
    <w:rsid w:val="00A30932"/>
    <w:rsid w:val="00A53892"/>
    <w:rsid w:val="00A70F5A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27F8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15FEA"/>
    <w:rsid w:val="00E25327"/>
    <w:rsid w:val="00E6037F"/>
    <w:rsid w:val="00E930E1"/>
    <w:rsid w:val="00E97554"/>
    <w:rsid w:val="00EB5E48"/>
    <w:rsid w:val="00EB7DA4"/>
    <w:rsid w:val="00EC6C45"/>
    <w:rsid w:val="00F12CAD"/>
    <w:rsid w:val="00F94199"/>
    <w:rsid w:val="00FB5835"/>
    <w:rsid w:val="00FF1A6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34</cp:revision>
  <cp:lastPrinted>2019-03-07T02:52:00Z</cp:lastPrinted>
  <dcterms:created xsi:type="dcterms:W3CDTF">2018-08-02T04:09:00Z</dcterms:created>
  <dcterms:modified xsi:type="dcterms:W3CDTF">2019-03-07T02:54:00Z</dcterms:modified>
</cp:coreProperties>
</file>